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2F87" w14:textId="185FD845" w:rsidR="006D6123" w:rsidRPr="006D6123" w:rsidRDefault="006D6123" w:rsidP="00D0467D">
      <w:pPr>
        <w:pStyle w:val="Titlu"/>
        <w:rPr>
          <w:sz w:val="28"/>
          <w:szCs w:val="24"/>
        </w:rPr>
      </w:pPr>
      <w:r w:rsidRPr="006D6123">
        <w:rPr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2501B52" wp14:editId="6BC604FB">
            <wp:simplePos x="0" y="0"/>
            <wp:positionH relativeFrom="margin">
              <wp:posOffset>53839</wp:posOffset>
            </wp:positionH>
            <wp:positionV relativeFrom="paragraph">
              <wp:posOffset>-220294</wp:posOffset>
            </wp:positionV>
            <wp:extent cx="882686" cy="882686"/>
            <wp:effectExtent l="0" t="0" r="0" b="0"/>
            <wp:wrapNone/>
            <wp:docPr id="71169442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94428" name="Imagine 7116944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86" cy="88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123">
        <w:rPr>
          <w:sz w:val="28"/>
          <w:szCs w:val="24"/>
        </w:rPr>
        <w:t>B</w:t>
      </w:r>
      <w:r w:rsidRPr="006D6123">
        <w:rPr>
          <w:sz w:val="28"/>
          <w:szCs w:val="24"/>
        </w:rPr>
        <w:t xml:space="preserve">LOCUL </w:t>
      </w:r>
      <w:r w:rsidRPr="006D6123">
        <w:rPr>
          <w:sz w:val="28"/>
          <w:szCs w:val="24"/>
        </w:rPr>
        <w:t>N</w:t>
      </w:r>
      <w:r w:rsidRPr="006D6123">
        <w:rPr>
          <w:sz w:val="28"/>
          <w:szCs w:val="24"/>
        </w:rPr>
        <w:t xml:space="preserve">AȚIONAL </w:t>
      </w:r>
      <w:r w:rsidRPr="006D6123">
        <w:rPr>
          <w:sz w:val="28"/>
          <w:szCs w:val="24"/>
        </w:rPr>
        <w:t>S</w:t>
      </w:r>
      <w:r w:rsidRPr="006D6123">
        <w:rPr>
          <w:sz w:val="28"/>
          <w:szCs w:val="24"/>
        </w:rPr>
        <w:t xml:space="preserve">INDICAL </w:t>
      </w:r>
    </w:p>
    <w:p w14:paraId="1B8E1702" w14:textId="7B88EF9C" w:rsidR="00666460" w:rsidRPr="00577C66" w:rsidRDefault="00666460" w:rsidP="00D0467D">
      <w:pPr>
        <w:pStyle w:val="Titlu"/>
      </w:pPr>
      <w:r w:rsidRPr="00577C66">
        <w:t>Agenda</w:t>
      </w:r>
      <w:r w:rsidR="00BB3BE8" w:rsidRPr="00577C66">
        <w:t xml:space="preserve"> </w:t>
      </w:r>
      <w:r w:rsidR="005078B1" w:rsidRPr="00577C66">
        <w:t>C</w:t>
      </w:r>
      <w:r w:rsidR="00BB3BE8" w:rsidRPr="00577C66">
        <w:t>ongresului</w:t>
      </w:r>
      <w:r w:rsidR="005078B1" w:rsidRPr="00577C66">
        <w:t xml:space="preserve"> </w:t>
      </w:r>
    </w:p>
    <w:p w14:paraId="35156B03" w14:textId="44160591" w:rsidR="00E87680" w:rsidRPr="006D6123" w:rsidRDefault="006E730A" w:rsidP="006E730A">
      <w:pPr>
        <w:pStyle w:val="Titlu1"/>
        <w:rPr>
          <w:sz w:val="36"/>
          <w:szCs w:val="36"/>
        </w:rPr>
      </w:pPr>
      <w:r w:rsidRPr="006D6123">
        <w:rPr>
          <w:sz w:val="36"/>
          <w:szCs w:val="36"/>
        </w:rPr>
        <w:t>07.05.2025</w:t>
      </w:r>
    </w:p>
    <w:tbl>
      <w:tblPr>
        <w:tblStyle w:val="Tabelgril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8268"/>
      </w:tblGrid>
      <w:tr w:rsidR="00212179" w:rsidRPr="00577C66" w14:paraId="629ABE66" w14:textId="77777777" w:rsidTr="00D4688D">
        <w:trPr>
          <w:trHeight w:val="190"/>
        </w:trPr>
        <w:tc>
          <w:tcPr>
            <w:tcW w:w="2532" w:type="dxa"/>
            <w:tcBorders>
              <w:top w:val="single" w:sz="4" w:space="0" w:color="auto"/>
              <w:right w:val="single" w:sz="4" w:space="0" w:color="auto"/>
            </w:tcBorders>
          </w:tcPr>
          <w:p w14:paraId="11B73047" w14:textId="77777777" w:rsidR="00212179" w:rsidRPr="00577C66" w:rsidRDefault="00212179" w:rsidP="00CC4D34">
            <w:pPr>
              <w:rPr>
                <w:b/>
              </w:rPr>
            </w:pPr>
            <w:r w:rsidRPr="00577C66">
              <w:rPr>
                <w:b/>
              </w:rPr>
              <w:t xml:space="preserve">12:00 – 13:30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</w:tcBorders>
          </w:tcPr>
          <w:p w14:paraId="3BC3D3A2" w14:textId="1DBBE86A" w:rsidR="00212179" w:rsidRPr="00577C66" w:rsidRDefault="00212179" w:rsidP="00CC4D34">
            <w:pPr>
              <w:rPr>
                <w:b/>
              </w:rPr>
            </w:pPr>
            <w:r w:rsidRPr="00577C66">
              <w:rPr>
                <w:b/>
              </w:rPr>
              <w:t>Înregistrarea participan</w:t>
            </w:r>
            <w:r w:rsidR="00577C66">
              <w:rPr>
                <w:b/>
              </w:rPr>
              <w:t>ț</w:t>
            </w:r>
            <w:r w:rsidRPr="00577C66">
              <w:rPr>
                <w:b/>
              </w:rPr>
              <w:t>ilor</w:t>
            </w:r>
          </w:p>
        </w:tc>
      </w:tr>
      <w:tr w:rsidR="00093B54" w:rsidRPr="00577C66" w14:paraId="1BBB73C2" w14:textId="77777777" w:rsidTr="00D4688D"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302" w14:textId="0DE834F7" w:rsidR="00093B54" w:rsidRPr="00577C66" w:rsidRDefault="00CC4D34" w:rsidP="008B1D0A">
            <w:r w:rsidRPr="00577C66">
              <w:t>13:30  – 15</w:t>
            </w:r>
            <w:r w:rsidR="008B1D0A" w:rsidRPr="00577C66">
              <w:t>:</w:t>
            </w:r>
            <w:r w:rsidR="00ED20FC" w:rsidRPr="00577C66">
              <w:t>3</w:t>
            </w:r>
            <w:r w:rsidRPr="00577C66">
              <w:t xml:space="preserve">0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2719E" w14:textId="4CCFF5A9" w:rsidR="00D835F6" w:rsidRPr="00577C66" w:rsidRDefault="00D835F6" w:rsidP="00283233">
            <w:pPr>
              <w:pStyle w:val="Listparagraf"/>
              <w:numPr>
                <w:ilvl w:val="0"/>
                <w:numId w:val="11"/>
              </w:numPr>
            </w:pPr>
            <w:r w:rsidRPr="00577C66">
              <w:t>Deschidere Congres</w:t>
            </w:r>
            <w:r w:rsidR="00577C66">
              <w:t>,</w:t>
            </w:r>
          </w:p>
          <w:p w14:paraId="50F67C32" w14:textId="6110355A" w:rsidR="00577C66" w:rsidRPr="00577C66" w:rsidRDefault="00577C66" w:rsidP="00283233">
            <w:pPr>
              <w:pStyle w:val="Listparagraf"/>
              <w:numPr>
                <w:ilvl w:val="0"/>
                <w:numId w:val="11"/>
              </w:numPr>
            </w:pPr>
            <w:r w:rsidRPr="00577C66">
              <w:t>Constituire Secretariat Congres</w:t>
            </w:r>
            <w:r>
              <w:t>,</w:t>
            </w:r>
          </w:p>
          <w:p w14:paraId="5CA29B61" w14:textId="45DB992F" w:rsidR="00212179" w:rsidRPr="00577C66" w:rsidRDefault="00212179" w:rsidP="00283233">
            <w:pPr>
              <w:pStyle w:val="Listparagraf"/>
              <w:numPr>
                <w:ilvl w:val="0"/>
                <w:numId w:val="11"/>
              </w:numPr>
            </w:pPr>
            <w:r w:rsidRPr="00577C66">
              <w:t xml:space="preserve">Alegerea membrilor Comisiei pentru votare </w:t>
            </w:r>
            <w:proofErr w:type="spellStart"/>
            <w:r w:rsidRPr="00577C66">
              <w:t>şi</w:t>
            </w:r>
            <w:proofErr w:type="spellEnd"/>
            <w:r w:rsidRPr="00577C66">
              <w:t xml:space="preserve"> disciplină</w:t>
            </w:r>
            <w:r w:rsidR="00577C66" w:rsidRPr="00577C66">
              <w:t xml:space="preserve"> (chestori)</w:t>
            </w:r>
            <w:r w:rsidR="00577C66">
              <w:t>,</w:t>
            </w:r>
          </w:p>
          <w:p w14:paraId="0FF09D69" w14:textId="14907199" w:rsidR="00212179" w:rsidRPr="00577C66" w:rsidRDefault="00212179" w:rsidP="00283233">
            <w:pPr>
              <w:pStyle w:val="Listparagraf"/>
              <w:numPr>
                <w:ilvl w:val="0"/>
                <w:numId w:val="11"/>
              </w:numPr>
            </w:pPr>
            <w:r w:rsidRPr="00577C66">
              <w:t xml:space="preserve">Alegerea membrilor Comisiei de numărare </w:t>
            </w:r>
            <w:proofErr w:type="spellStart"/>
            <w:r w:rsidRPr="00577C66">
              <w:t>şi</w:t>
            </w:r>
            <w:proofErr w:type="spellEnd"/>
            <w:r w:rsidRPr="00577C66">
              <w:t xml:space="preserve"> validare a voturilor</w:t>
            </w:r>
            <w:r w:rsidR="00577C66">
              <w:t>,</w:t>
            </w:r>
          </w:p>
          <w:p w14:paraId="0EBCB968" w14:textId="32E82FD7" w:rsidR="00CB624E" w:rsidRPr="00577C66" w:rsidRDefault="00CC4D34" w:rsidP="00283233">
            <w:pPr>
              <w:pStyle w:val="Listparagraf"/>
              <w:numPr>
                <w:ilvl w:val="0"/>
                <w:numId w:val="11"/>
              </w:numPr>
            </w:pPr>
            <w:r w:rsidRPr="00577C66">
              <w:t>Raport de activitate 20</w:t>
            </w:r>
            <w:r w:rsidR="001A6D25" w:rsidRPr="00577C66">
              <w:t>21</w:t>
            </w:r>
            <w:r w:rsidRPr="00577C66">
              <w:t xml:space="preserve"> – 20</w:t>
            </w:r>
            <w:r w:rsidR="00257233" w:rsidRPr="00577C66">
              <w:t>25</w:t>
            </w:r>
            <w:r w:rsidR="006D6123">
              <w:t>, Raportul Comisiei de Cenzori, Raportul financiar</w:t>
            </w:r>
            <w:r w:rsidR="00D4688D" w:rsidRPr="00577C66">
              <w:t>:</w:t>
            </w:r>
            <w:r w:rsidR="00CB624E" w:rsidRPr="00577C66">
              <w:t xml:space="preserve"> </w:t>
            </w:r>
          </w:p>
          <w:p w14:paraId="792190E9" w14:textId="43454DB1" w:rsidR="00CC4D34" w:rsidRPr="00577C66" w:rsidRDefault="00CC4D34" w:rsidP="00283233">
            <w:pPr>
              <w:pStyle w:val="Listparagraf"/>
              <w:numPr>
                <w:ilvl w:val="1"/>
                <w:numId w:val="11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>Prezentare</w:t>
            </w:r>
            <w:r w:rsidR="00577C66">
              <w:rPr>
                <w:i/>
                <w:iCs/>
              </w:rPr>
              <w:t>,</w:t>
            </w:r>
          </w:p>
          <w:p w14:paraId="17C13B73" w14:textId="3CC34431" w:rsidR="00952622" w:rsidRPr="00577C66" w:rsidRDefault="00CC4D34" w:rsidP="00283233">
            <w:pPr>
              <w:pStyle w:val="Listparagraf"/>
              <w:numPr>
                <w:ilvl w:val="1"/>
                <w:numId w:val="11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>Dezbateri</w:t>
            </w:r>
            <w:r w:rsidR="00577C66">
              <w:rPr>
                <w:i/>
                <w:iCs/>
              </w:rPr>
              <w:t>.</w:t>
            </w:r>
          </w:p>
          <w:p w14:paraId="6B12678B" w14:textId="7B0D0514" w:rsidR="00CB624E" w:rsidRPr="00577C66" w:rsidRDefault="00625F4C" w:rsidP="00283233">
            <w:pPr>
              <w:pStyle w:val="Listparagraf"/>
              <w:numPr>
                <w:ilvl w:val="0"/>
                <w:numId w:val="11"/>
              </w:numPr>
            </w:pPr>
            <w:r w:rsidRPr="00577C66">
              <w:t>Modific</w:t>
            </w:r>
            <w:r w:rsidR="005078B1" w:rsidRPr="00577C66">
              <w:t>ă</w:t>
            </w:r>
            <w:r w:rsidRPr="00577C66">
              <w:t>ri Statut</w:t>
            </w:r>
            <w:r w:rsidR="00577C66">
              <w:t>:</w:t>
            </w:r>
          </w:p>
          <w:p w14:paraId="1D0D0B91" w14:textId="2A1BF0CE" w:rsidR="00D4688D" w:rsidRPr="00577C66" w:rsidRDefault="00D4688D" w:rsidP="00283233">
            <w:pPr>
              <w:pStyle w:val="Listparagraf"/>
              <w:numPr>
                <w:ilvl w:val="1"/>
                <w:numId w:val="11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>Prezentare</w:t>
            </w:r>
            <w:r w:rsidR="00577C66">
              <w:rPr>
                <w:i/>
                <w:iCs/>
              </w:rPr>
              <w:t>,</w:t>
            </w:r>
            <w:r w:rsidRPr="00577C66">
              <w:rPr>
                <w:i/>
                <w:iCs/>
              </w:rPr>
              <w:t xml:space="preserve"> </w:t>
            </w:r>
          </w:p>
          <w:p w14:paraId="30D77959" w14:textId="14698C5A" w:rsidR="00CC4D34" w:rsidRPr="00577C66" w:rsidRDefault="00D4688D" w:rsidP="00283233">
            <w:pPr>
              <w:pStyle w:val="Listparagraf"/>
              <w:numPr>
                <w:ilvl w:val="1"/>
                <w:numId w:val="11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>Dezbater</w:t>
            </w:r>
            <w:r w:rsidR="00577C66">
              <w:rPr>
                <w:i/>
                <w:iCs/>
              </w:rPr>
              <w:t>i.</w:t>
            </w:r>
          </w:p>
          <w:p w14:paraId="7870D57F" w14:textId="2DAE4272" w:rsidR="00577C66" w:rsidRPr="00577C66" w:rsidRDefault="00577C66" w:rsidP="00283233">
            <w:pPr>
              <w:pStyle w:val="Listparagraf"/>
              <w:numPr>
                <w:ilvl w:val="0"/>
                <w:numId w:val="11"/>
              </w:numPr>
            </w:pPr>
            <w:r w:rsidRPr="00577C66">
              <w:t xml:space="preserve">Stabilirea </w:t>
            </w:r>
            <w:r>
              <w:t>î</w:t>
            </w:r>
            <w:r w:rsidRPr="00577C66">
              <w:t xml:space="preserve">mputernicitului special pentru </w:t>
            </w:r>
            <w:r>
              <w:t>î</w:t>
            </w:r>
            <w:r w:rsidRPr="00577C66">
              <w:t>nregistrarea modific</w:t>
            </w:r>
            <w:r>
              <w:t>ă</w:t>
            </w:r>
            <w:r w:rsidRPr="00577C66">
              <w:t xml:space="preserve">rilor de statut </w:t>
            </w:r>
            <w:r>
              <w:t>ș</w:t>
            </w:r>
            <w:r w:rsidRPr="00577C66">
              <w:t>i a organelor de conducere</w:t>
            </w:r>
            <w:r>
              <w:t>.</w:t>
            </w:r>
          </w:p>
        </w:tc>
      </w:tr>
      <w:tr w:rsidR="00093B54" w:rsidRPr="00577C66" w14:paraId="58D3A244" w14:textId="77777777" w:rsidTr="00D4688D"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E74" w14:textId="6E2F4212" w:rsidR="00093B54" w:rsidRPr="00577C66" w:rsidRDefault="008B1D0A" w:rsidP="008B1D0A">
            <w:pPr>
              <w:rPr>
                <w:b/>
              </w:rPr>
            </w:pPr>
            <w:r w:rsidRPr="00577C66">
              <w:rPr>
                <w:b/>
              </w:rPr>
              <w:t>15:</w:t>
            </w:r>
            <w:r w:rsidR="00ED20FC" w:rsidRPr="00577C66">
              <w:rPr>
                <w:b/>
              </w:rPr>
              <w:t>3</w:t>
            </w:r>
            <w:r w:rsidR="00CC4D34" w:rsidRPr="00577C66">
              <w:rPr>
                <w:b/>
              </w:rPr>
              <w:t>0 – 1</w:t>
            </w:r>
            <w:r w:rsidR="00ED20FC" w:rsidRPr="00577C66">
              <w:rPr>
                <w:b/>
              </w:rPr>
              <w:t>6</w:t>
            </w:r>
            <w:r w:rsidRPr="00577C66">
              <w:rPr>
                <w:b/>
              </w:rPr>
              <w:t>:</w:t>
            </w:r>
            <w:r w:rsidR="00ED20FC" w:rsidRPr="00577C66">
              <w:rPr>
                <w:b/>
              </w:rPr>
              <w:t>0</w:t>
            </w:r>
            <w:r w:rsidR="00CC4D34" w:rsidRPr="00577C66">
              <w:rPr>
                <w:b/>
              </w:rPr>
              <w:t>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9BBBA" w14:textId="6671A58C" w:rsidR="00093B54" w:rsidRPr="00577C66" w:rsidRDefault="00436A90" w:rsidP="00436A90">
            <w:pPr>
              <w:rPr>
                <w:b/>
              </w:rPr>
            </w:pPr>
            <w:r w:rsidRPr="00577C66">
              <w:rPr>
                <w:b/>
              </w:rPr>
              <w:t>Pauz</w:t>
            </w:r>
            <w:r w:rsidR="006E730A" w:rsidRPr="00577C66">
              <w:rPr>
                <w:b/>
              </w:rPr>
              <w:t>ă</w:t>
            </w:r>
          </w:p>
        </w:tc>
      </w:tr>
      <w:tr w:rsidR="00093B54" w:rsidRPr="00577C66" w14:paraId="306386ED" w14:textId="77777777" w:rsidTr="00D4688D"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BEC" w14:textId="63DCAB19" w:rsidR="00093B54" w:rsidRPr="00577C66" w:rsidRDefault="00436A90" w:rsidP="008B1D0A">
            <w:r w:rsidRPr="00577C66">
              <w:t>1</w:t>
            </w:r>
            <w:r w:rsidR="00ED20FC" w:rsidRPr="00577C66">
              <w:t>6</w:t>
            </w:r>
            <w:r w:rsidR="008B1D0A" w:rsidRPr="00577C66">
              <w:t>:</w:t>
            </w:r>
            <w:r w:rsidR="00ED20FC" w:rsidRPr="00577C66">
              <w:t>0</w:t>
            </w:r>
            <w:r w:rsidRPr="00577C66">
              <w:t>0 – 18</w:t>
            </w:r>
            <w:r w:rsidR="008B1D0A" w:rsidRPr="00577C66">
              <w:t>:</w:t>
            </w:r>
            <w:r w:rsidR="00ED20FC" w:rsidRPr="00577C66">
              <w:t>0</w:t>
            </w:r>
            <w:r w:rsidRPr="00577C66">
              <w:t>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E5966" w14:textId="2D41C613" w:rsidR="00D835F6" w:rsidRPr="00577C66" w:rsidRDefault="00D835F6" w:rsidP="00436A90">
            <w:pPr>
              <w:rPr>
                <w:i/>
                <w:iCs/>
              </w:rPr>
            </w:pPr>
            <w:r w:rsidRPr="00577C66">
              <w:rPr>
                <w:i/>
                <w:iCs/>
              </w:rPr>
              <w:t>Continuarea lucrărilor Congresului (sesiune publică)</w:t>
            </w:r>
          </w:p>
          <w:p w14:paraId="5B5638CA" w14:textId="5D185939" w:rsidR="00577C66" w:rsidRDefault="00577C66" w:rsidP="00577C66">
            <w:pPr>
              <w:pStyle w:val="Listparagraf"/>
              <w:numPr>
                <w:ilvl w:val="0"/>
                <w:numId w:val="11"/>
              </w:numPr>
            </w:pPr>
            <w:r>
              <w:t>Raportul de activitate 2021 – 2021, Prezentare video,</w:t>
            </w:r>
          </w:p>
          <w:p w14:paraId="4B1CF157" w14:textId="1B064A1F" w:rsidR="00436A90" w:rsidRPr="00577C66" w:rsidRDefault="008B1D0A" w:rsidP="00577C66">
            <w:pPr>
              <w:pStyle w:val="Listparagraf"/>
              <w:numPr>
                <w:ilvl w:val="0"/>
                <w:numId w:val="11"/>
              </w:numPr>
            </w:pPr>
            <w:r w:rsidRPr="00577C66">
              <w:t>Cuv</w:t>
            </w:r>
            <w:r w:rsidR="005078B1" w:rsidRPr="00577C66">
              <w:t>ântul invitaț</w:t>
            </w:r>
            <w:r w:rsidRPr="00577C66">
              <w:t xml:space="preserve">ilor </w:t>
            </w:r>
          </w:p>
        </w:tc>
      </w:tr>
      <w:tr w:rsidR="00093B54" w:rsidRPr="00577C66" w14:paraId="5B5B7ABB" w14:textId="77777777" w:rsidTr="00D4688D"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049" w14:textId="725A0785" w:rsidR="00093B54" w:rsidRPr="00577C66" w:rsidRDefault="00436A90" w:rsidP="008B1D0A">
            <w:pPr>
              <w:rPr>
                <w:b/>
              </w:rPr>
            </w:pPr>
            <w:r w:rsidRPr="00577C66">
              <w:rPr>
                <w:b/>
              </w:rPr>
              <w:t>18</w:t>
            </w:r>
            <w:r w:rsidR="008B1D0A" w:rsidRPr="00577C66">
              <w:rPr>
                <w:b/>
              </w:rPr>
              <w:t>:</w:t>
            </w:r>
            <w:r w:rsidR="00ED20FC" w:rsidRPr="00577C66">
              <w:rPr>
                <w:b/>
              </w:rPr>
              <w:t>0</w:t>
            </w:r>
            <w:r w:rsidRPr="00577C66">
              <w:rPr>
                <w:b/>
              </w:rPr>
              <w:t>0 – 2</w:t>
            </w:r>
            <w:r w:rsidR="00ED20FC" w:rsidRPr="00577C66">
              <w:rPr>
                <w:b/>
              </w:rPr>
              <w:t>0</w:t>
            </w:r>
            <w:r w:rsidR="008B1D0A" w:rsidRPr="00577C66">
              <w:rPr>
                <w:b/>
              </w:rPr>
              <w:t>:</w:t>
            </w:r>
            <w:r w:rsidRPr="00577C66">
              <w:rPr>
                <w:b/>
              </w:rPr>
              <w:t>00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E1795" w14:textId="77777777" w:rsidR="00093B54" w:rsidRPr="00577C66" w:rsidRDefault="005078B1" w:rsidP="00436A90">
            <w:pPr>
              <w:rPr>
                <w:rFonts w:cs="Arial"/>
                <w:b/>
              </w:rPr>
            </w:pPr>
            <w:r w:rsidRPr="00577C66">
              <w:rPr>
                <w:rFonts w:cs="Arial"/>
                <w:b/>
              </w:rPr>
              <w:t>Recepț</w:t>
            </w:r>
            <w:r w:rsidR="00436A90" w:rsidRPr="00577C66">
              <w:rPr>
                <w:rFonts w:cs="Arial"/>
                <w:b/>
              </w:rPr>
              <w:t>ie</w:t>
            </w:r>
            <w:r w:rsidR="00BB3BE8" w:rsidRPr="00577C66">
              <w:rPr>
                <w:rFonts w:cs="Arial"/>
                <w:b/>
              </w:rPr>
              <w:t xml:space="preserve"> aniversar</w:t>
            </w:r>
            <w:r w:rsidRPr="00577C66">
              <w:rPr>
                <w:rFonts w:cs="Arial"/>
                <w:b/>
              </w:rPr>
              <w:t>ă</w:t>
            </w:r>
          </w:p>
        </w:tc>
      </w:tr>
    </w:tbl>
    <w:p w14:paraId="5F803C56" w14:textId="2323885D" w:rsidR="00E87680" w:rsidRPr="006D6123" w:rsidRDefault="006E730A" w:rsidP="006E730A">
      <w:pPr>
        <w:pStyle w:val="Titlu1"/>
        <w:rPr>
          <w:sz w:val="36"/>
          <w:szCs w:val="36"/>
        </w:rPr>
      </w:pPr>
      <w:r w:rsidRPr="006D6123">
        <w:rPr>
          <w:sz w:val="36"/>
          <w:szCs w:val="36"/>
        </w:rPr>
        <w:t>08.05.2025</w:t>
      </w:r>
    </w:p>
    <w:tbl>
      <w:tblPr>
        <w:tblStyle w:val="Tabelgril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8271"/>
      </w:tblGrid>
      <w:tr w:rsidR="00D4688D" w:rsidRPr="00577C66" w14:paraId="2F757AAD" w14:textId="77777777" w:rsidTr="00283233">
        <w:trPr>
          <w:trHeight w:val="620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85E" w14:textId="32F3E4AF" w:rsidR="00D4688D" w:rsidRPr="00577C66" w:rsidRDefault="00D4688D" w:rsidP="008B1D0A">
            <w:r w:rsidRPr="00577C66">
              <w:t>09:00 – 12:15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D21EB" w14:textId="77777777" w:rsidR="00D4688D" w:rsidRPr="00577C66" w:rsidRDefault="00D4688D" w:rsidP="008B1D0A">
            <w:pPr>
              <w:rPr>
                <w:b/>
              </w:rPr>
            </w:pPr>
            <w:r w:rsidRPr="00577C66">
              <w:rPr>
                <w:b/>
              </w:rPr>
              <w:t>Sesiune de dezbateri</w:t>
            </w:r>
          </w:p>
          <w:p w14:paraId="79CB110E" w14:textId="5F04CE17" w:rsidR="00D4688D" w:rsidRPr="00577C66" w:rsidRDefault="00D4688D" w:rsidP="008B1D0A">
            <w:pPr>
              <w:rPr>
                <w:b/>
                <w:bCs/>
              </w:rPr>
            </w:pPr>
            <w:r w:rsidRPr="00577C66">
              <w:t xml:space="preserve"> </w:t>
            </w:r>
            <w:r w:rsidRPr="00577C66">
              <w:rPr>
                <w:b/>
                <w:bCs/>
              </w:rPr>
              <w:t xml:space="preserve">“Transpunerea principiilor Pilonului European al Drepturilor Sociale </w:t>
            </w:r>
            <w:r w:rsidR="006E730A" w:rsidRPr="00577C66">
              <w:rPr>
                <w:b/>
                <w:bCs/>
              </w:rPr>
              <w:t>î</w:t>
            </w:r>
            <w:r w:rsidRPr="00577C66">
              <w:rPr>
                <w:b/>
                <w:bCs/>
              </w:rPr>
              <w:t>n pia</w:t>
            </w:r>
            <w:r w:rsidR="006E730A" w:rsidRPr="00577C66">
              <w:rPr>
                <w:b/>
                <w:bCs/>
              </w:rPr>
              <w:t>ț</w:t>
            </w:r>
            <w:r w:rsidRPr="00577C66">
              <w:rPr>
                <w:b/>
                <w:bCs/>
              </w:rPr>
              <w:t>a muncii din România”</w:t>
            </w:r>
          </w:p>
          <w:p w14:paraId="7E5A3A5F" w14:textId="2D5996FE" w:rsidR="00D4688D" w:rsidRPr="00577C66" w:rsidRDefault="00D4688D" w:rsidP="008B1D0A">
            <w:r w:rsidRPr="00577C66">
              <w:t>Moderator: Dumitru Costin</w:t>
            </w:r>
          </w:p>
          <w:p w14:paraId="1C220F5F" w14:textId="77777777" w:rsidR="00DC2F10" w:rsidRPr="00577C66" w:rsidRDefault="00D4688D" w:rsidP="00577C66">
            <w:pPr>
              <w:pStyle w:val="Listparagraf"/>
              <w:numPr>
                <w:ilvl w:val="0"/>
                <w:numId w:val="12"/>
              </w:numPr>
            </w:pPr>
            <w:r w:rsidRPr="00577C66">
              <w:t xml:space="preserve">Prezentare raport: </w:t>
            </w:r>
          </w:p>
          <w:p w14:paraId="091F06A4" w14:textId="77777777" w:rsidR="00DC2F10" w:rsidRPr="00577C66" w:rsidRDefault="00DC2F10" w:rsidP="00577C66">
            <w:pPr>
              <w:pStyle w:val="Listparagraf"/>
              <w:numPr>
                <w:ilvl w:val="0"/>
                <w:numId w:val="13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 xml:space="preserve">Prof. univ. dr. emerit </w:t>
            </w:r>
            <w:r w:rsidR="00D4688D" w:rsidRPr="00577C66">
              <w:rPr>
                <w:i/>
                <w:iCs/>
              </w:rPr>
              <w:t>Alexandru Athanasiu</w:t>
            </w:r>
            <w:r w:rsidRPr="00577C66">
              <w:rPr>
                <w:i/>
                <w:iCs/>
              </w:rPr>
              <w:t>,</w:t>
            </w:r>
          </w:p>
          <w:p w14:paraId="2F7BAA98" w14:textId="064E7D86" w:rsidR="00D4688D" w:rsidRPr="00577C66" w:rsidRDefault="00DC2F10" w:rsidP="00577C66">
            <w:pPr>
              <w:pStyle w:val="Listparagraf"/>
              <w:numPr>
                <w:ilvl w:val="0"/>
                <w:numId w:val="13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 xml:space="preserve">Dr. </w:t>
            </w:r>
            <w:r w:rsidR="00D4688D" w:rsidRPr="00577C66">
              <w:rPr>
                <w:i/>
                <w:iCs/>
              </w:rPr>
              <w:t>Radu Soviani</w:t>
            </w:r>
            <w:r w:rsidRPr="00577C66">
              <w:rPr>
                <w:i/>
                <w:iCs/>
              </w:rPr>
              <w:t>,</w:t>
            </w:r>
          </w:p>
          <w:p w14:paraId="717F6F61" w14:textId="77777777" w:rsidR="00D835F6" w:rsidRPr="00577C66" w:rsidRDefault="00D835F6" w:rsidP="008B1D0A"/>
          <w:p w14:paraId="62B67F40" w14:textId="106AEFD5" w:rsidR="00D4688D" w:rsidRPr="00577C66" w:rsidRDefault="00D4688D" w:rsidP="00577C66">
            <w:pPr>
              <w:pStyle w:val="Listparagraf"/>
              <w:numPr>
                <w:ilvl w:val="0"/>
                <w:numId w:val="12"/>
              </w:numPr>
            </w:pPr>
            <w:r w:rsidRPr="00577C66">
              <w:t xml:space="preserve">Participanți în panel: </w:t>
            </w:r>
          </w:p>
          <w:p w14:paraId="667E4B1E" w14:textId="3DF8DE6A" w:rsidR="00D4688D" w:rsidRDefault="00DC2F10" w:rsidP="00577C66">
            <w:pPr>
              <w:pStyle w:val="Listparagraf"/>
              <w:numPr>
                <w:ilvl w:val="1"/>
                <w:numId w:val="12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 xml:space="preserve">Simona Bucura Oprescu, </w:t>
            </w:r>
            <w:r w:rsidR="00D4688D" w:rsidRPr="00577C66">
              <w:rPr>
                <w:i/>
                <w:iCs/>
              </w:rPr>
              <w:t>Ministrul Muncii, Familiei, Tineretului și Solidarității Sociale</w:t>
            </w:r>
            <w:r w:rsidR="00577C66">
              <w:rPr>
                <w:i/>
                <w:iCs/>
              </w:rPr>
              <w:t>,</w:t>
            </w:r>
          </w:p>
          <w:p w14:paraId="45C6224B" w14:textId="3892A893" w:rsidR="00577C66" w:rsidRDefault="00577C66" w:rsidP="00577C66">
            <w:pPr>
              <w:pStyle w:val="Listparagraf"/>
              <w:numPr>
                <w:ilvl w:val="1"/>
                <w:numId w:val="12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>Gabriele Bischoff – Vicepre</w:t>
            </w:r>
            <w:r>
              <w:rPr>
                <w:i/>
                <w:iCs/>
              </w:rPr>
              <w:t>ș</w:t>
            </w:r>
            <w:r w:rsidRPr="00577C66">
              <w:rPr>
                <w:i/>
                <w:iCs/>
              </w:rPr>
              <w:t>edinte Grupul Alian</w:t>
            </w:r>
            <w:r>
              <w:rPr>
                <w:i/>
                <w:iCs/>
              </w:rPr>
              <w:t>ț</w:t>
            </w:r>
            <w:r w:rsidRPr="00577C66">
              <w:rPr>
                <w:i/>
                <w:iCs/>
              </w:rPr>
              <w:t>ei Progresiste a Sociali</w:t>
            </w:r>
            <w:r w:rsidR="0056583D">
              <w:rPr>
                <w:i/>
                <w:iCs/>
              </w:rPr>
              <w:t>ș</w:t>
            </w:r>
            <w:r w:rsidRPr="00577C66">
              <w:rPr>
                <w:i/>
                <w:iCs/>
              </w:rPr>
              <w:t xml:space="preserve">tilor </w:t>
            </w:r>
            <w:r w:rsidR="0056583D">
              <w:rPr>
                <w:i/>
                <w:iCs/>
              </w:rPr>
              <w:t>ș</w:t>
            </w:r>
            <w:r w:rsidRPr="00577C66">
              <w:rPr>
                <w:i/>
                <w:iCs/>
              </w:rPr>
              <w:t>i Democra</w:t>
            </w:r>
            <w:r w:rsidR="0056583D">
              <w:rPr>
                <w:i/>
                <w:iCs/>
              </w:rPr>
              <w:t>ț</w:t>
            </w:r>
            <w:r w:rsidRPr="00577C66">
              <w:rPr>
                <w:i/>
                <w:iCs/>
              </w:rPr>
              <w:t xml:space="preserve">ilor, Parlamentul European, </w:t>
            </w:r>
            <w:r>
              <w:rPr>
                <w:i/>
                <w:iCs/>
              </w:rPr>
              <w:t>Membru în Comisia de Ocupare și Afaceri Sociale,</w:t>
            </w:r>
          </w:p>
          <w:p w14:paraId="0197921C" w14:textId="35DED730" w:rsidR="00577C66" w:rsidRDefault="0056583D" w:rsidP="00577C66">
            <w:pPr>
              <w:pStyle w:val="Listparagraf"/>
              <w:numPr>
                <w:ilvl w:val="1"/>
                <w:numId w:val="12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 xml:space="preserve">Oliver </w:t>
            </w:r>
            <w:proofErr w:type="spellStart"/>
            <w:r w:rsidR="00577C66" w:rsidRPr="00577C66">
              <w:rPr>
                <w:i/>
                <w:iCs/>
              </w:rPr>
              <w:t>Röpke</w:t>
            </w:r>
            <w:proofErr w:type="spellEnd"/>
            <w:r w:rsidR="006D6123">
              <w:rPr>
                <w:i/>
                <w:iCs/>
              </w:rPr>
              <w:t xml:space="preserve"> </w:t>
            </w:r>
            <w:r w:rsidR="00577C66">
              <w:rPr>
                <w:i/>
                <w:iCs/>
              </w:rPr>
              <w:t>–</w:t>
            </w:r>
            <w:r w:rsidR="00577C66" w:rsidRPr="00577C66">
              <w:rPr>
                <w:i/>
                <w:iCs/>
              </w:rPr>
              <w:t xml:space="preserve"> Pre</w:t>
            </w:r>
            <w:r w:rsidR="00577C66">
              <w:rPr>
                <w:i/>
                <w:iCs/>
              </w:rPr>
              <w:t>ș</w:t>
            </w:r>
            <w:r w:rsidR="00577C66" w:rsidRPr="00577C66">
              <w:rPr>
                <w:i/>
                <w:iCs/>
              </w:rPr>
              <w:t xml:space="preserve">edintele Comitetului Economic </w:t>
            </w:r>
            <w:r w:rsidR="00577C66">
              <w:rPr>
                <w:i/>
                <w:iCs/>
              </w:rPr>
              <w:t>ș</w:t>
            </w:r>
            <w:r w:rsidR="00577C66" w:rsidRPr="00577C66">
              <w:rPr>
                <w:i/>
                <w:iCs/>
              </w:rPr>
              <w:t>i Social European</w:t>
            </w:r>
            <w:r w:rsidR="00577C66">
              <w:rPr>
                <w:i/>
                <w:iCs/>
              </w:rPr>
              <w:t>,</w:t>
            </w:r>
          </w:p>
          <w:p w14:paraId="795544CC" w14:textId="20DF5B45" w:rsidR="00577C66" w:rsidRPr="00577C66" w:rsidRDefault="00577C66" w:rsidP="00577C66">
            <w:pPr>
              <w:pStyle w:val="Listparagraf"/>
              <w:numPr>
                <w:ilvl w:val="1"/>
                <w:numId w:val="12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>Adrian Solomon, Președintele Comisiei pentru Muncă, Camera Deputaților,</w:t>
            </w:r>
          </w:p>
          <w:p w14:paraId="25484FCB" w14:textId="118304BB" w:rsidR="00D4688D" w:rsidRPr="00577C66" w:rsidRDefault="00D835F6" w:rsidP="00577C66">
            <w:pPr>
              <w:pStyle w:val="Listparagraf"/>
              <w:numPr>
                <w:ilvl w:val="1"/>
                <w:numId w:val="12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 xml:space="preserve">Tea </w:t>
            </w:r>
            <w:proofErr w:type="spellStart"/>
            <w:r w:rsidRPr="00577C66">
              <w:rPr>
                <w:i/>
                <w:iCs/>
              </w:rPr>
              <w:t>Jarc</w:t>
            </w:r>
            <w:proofErr w:type="spellEnd"/>
            <w:r w:rsidRPr="00577C66">
              <w:rPr>
                <w:i/>
                <w:iCs/>
              </w:rPr>
              <w:t xml:space="preserve"> -  </w:t>
            </w:r>
            <w:r w:rsidR="00A500E0" w:rsidRPr="00577C66">
              <w:rPr>
                <w:i/>
                <w:iCs/>
              </w:rPr>
              <w:t>Secretar Confederal</w:t>
            </w:r>
            <w:r w:rsidR="0056583D">
              <w:rPr>
                <w:i/>
                <w:iCs/>
              </w:rPr>
              <w:t>,</w:t>
            </w:r>
            <w:r w:rsidR="00A500E0" w:rsidRPr="00577C66">
              <w:rPr>
                <w:i/>
                <w:iCs/>
              </w:rPr>
              <w:t xml:space="preserve"> </w:t>
            </w:r>
            <w:r w:rsidR="00283233" w:rsidRPr="00577C66">
              <w:rPr>
                <w:i/>
                <w:iCs/>
              </w:rPr>
              <w:t>Confederația</w:t>
            </w:r>
            <w:r w:rsidR="00A500E0" w:rsidRPr="00577C66">
              <w:rPr>
                <w:i/>
                <w:iCs/>
              </w:rPr>
              <w:t xml:space="preserve"> Europeana a Sindicatelor</w:t>
            </w:r>
            <w:r w:rsidR="0056583D">
              <w:rPr>
                <w:i/>
                <w:iCs/>
              </w:rPr>
              <w:t>,</w:t>
            </w:r>
            <w:r w:rsidR="00927BFC" w:rsidRPr="00577C66">
              <w:rPr>
                <w:i/>
                <w:iCs/>
              </w:rPr>
              <w:t xml:space="preserve"> </w:t>
            </w:r>
          </w:p>
          <w:p w14:paraId="4468BD23" w14:textId="08E893CF" w:rsidR="00D4688D" w:rsidRPr="00577C66" w:rsidRDefault="00DC2F10" w:rsidP="00577C66">
            <w:pPr>
              <w:pStyle w:val="Listparagraf"/>
              <w:numPr>
                <w:ilvl w:val="1"/>
                <w:numId w:val="12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 xml:space="preserve">Marius </w:t>
            </w:r>
            <w:proofErr w:type="spellStart"/>
            <w:r w:rsidRPr="00577C66">
              <w:rPr>
                <w:i/>
                <w:iCs/>
              </w:rPr>
              <w:t>Humelnicu</w:t>
            </w:r>
            <w:proofErr w:type="spellEnd"/>
            <w:r w:rsidRPr="00577C66">
              <w:rPr>
                <w:i/>
                <w:iCs/>
              </w:rPr>
              <w:t xml:space="preserve">, </w:t>
            </w:r>
            <w:r w:rsidR="00D4688D" w:rsidRPr="00577C66">
              <w:rPr>
                <w:i/>
                <w:iCs/>
              </w:rPr>
              <w:t>Președintele Comisiei pentru Muncă, Senatul României</w:t>
            </w:r>
            <w:r w:rsidR="00927BFC" w:rsidRPr="00577C66">
              <w:rPr>
                <w:i/>
                <w:iCs/>
              </w:rPr>
              <w:t>, tbc</w:t>
            </w:r>
          </w:p>
          <w:p w14:paraId="408A4EEF" w14:textId="4ACBD294" w:rsidR="00D4688D" w:rsidRDefault="00D835F6" w:rsidP="00577C66">
            <w:pPr>
              <w:pStyle w:val="Listparagraf"/>
              <w:numPr>
                <w:ilvl w:val="1"/>
                <w:numId w:val="12"/>
              </w:numPr>
              <w:rPr>
                <w:i/>
                <w:iCs/>
              </w:rPr>
            </w:pPr>
            <w:r w:rsidRPr="00577C66">
              <w:rPr>
                <w:i/>
                <w:iCs/>
              </w:rPr>
              <w:t xml:space="preserve">Adelina </w:t>
            </w:r>
            <w:proofErr w:type="spellStart"/>
            <w:r w:rsidRPr="00577C66">
              <w:rPr>
                <w:i/>
                <w:iCs/>
              </w:rPr>
              <w:t>Dabu</w:t>
            </w:r>
            <w:proofErr w:type="spellEnd"/>
            <w:r w:rsidRPr="00577C66">
              <w:rPr>
                <w:i/>
                <w:iCs/>
              </w:rPr>
              <w:t xml:space="preserve"> - </w:t>
            </w:r>
            <w:r w:rsidR="00D4688D" w:rsidRPr="00577C66">
              <w:rPr>
                <w:i/>
                <w:iCs/>
              </w:rPr>
              <w:t xml:space="preserve">Reprezentant </w:t>
            </w:r>
            <w:r w:rsidR="00577C66">
              <w:rPr>
                <w:i/>
                <w:iCs/>
              </w:rPr>
              <w:t xml:space="preserve">Confederația Patronală </w:t>
            </w:r>
            <w:r w:rsidR="00D4688D" w:rsidRPr="00577C66">
              <w:rPr>
                <w:i/>
                <w:iCs/>
              </w:rPr>
              <w:t>Concordia</w:t>
            </w:r>
            <w:r w:rsidR="0056583D">
              <w:rPr>
                <w:i/>
                <w:iCs/>
              </w:rPr>
              <w:t>,</w:t>
            </w:r>
            <w:r w:rsidRPr="00577C66">
              <w:rPr>
                <w:i/>
                <w:iCs/>
              </w:rPr>
              <w:t xml:space="preserve"> </w:t>
            </w:r>
          </w:p>
          <w:p w14:paraId="03353FA6" w14:textId="7D7E0062" w:rsidR="00577C66" w:rsidRPr="00577C66" w:rsidRDefault="00577C66" w:rsidP="00577C66">
            <w:pPr>
              <w:pStyle w:val="Listparagraf"/>
              <w:numPr>
                <w:ilvl w:val="1"/>
                <w:numId w:val="12"/>
              </w:num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Florin Jianu, Președinte de onoare CNIPMMR.</w:t>
            </w:r>
          </w:p>
          <w:p w14:paraId="16149A70" w14:textId="4FEAD4D9" w:rsidR="00D4688D" w:rsidRPr="00577C66" w:rsidRDefault="00D4688D" w:rsidP="00283233">
            <w:pPr>
              <w:pStyle w:val="Listparagraf"/>
              <w:numPr>
                <w:ilvl w:val="0"/>
                <w:numId w:val="12"/>
              </w:numPr>
            </w:pPr>
            <w:r w:rsidRPr="00577C66">
              <w:t>Scurtă sesiune de întrebări și comentarii</w:t>
            </w:r>
            <w:r w:rsidR="00283233">
              <w:t>.</w:t>
            </w:r>
          </w:p>
        </w:tc>
      </w:tr>
      <w:tr w:rsidR="00293816" w:rsidRPr="00577C66" w14:paraId="09EE7666" w14:textId="77777777" w:rsidTr="00D4688D">
        <w:trPr>
          <w:trHeight w:val="1030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9B7" w14:textId="77777777" w:rsidR="00293816" w:rsidRPr="00577C66" w:rsidRDefault="008B1D0A" w:rsidP="008B1D0A">
            <w:r w:rsidRPr="00577C66">
              <w:lastRenderedPageBreak/>
              <w:t xml:space="preserve">12:15 – 13:15 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1004E" w14:textId="75F269D6" w:rsidR="00293816" w:rsidRPr="00577C66" w:rsidRDefault="00997111" w:rsidP="00577C66">
            <w:pPr>
              <w:pStyle w:val="Listparagraf"/>
              <w:numPr>
                <w:ilvl w:val="0"/>
                <w:numId w:val="12"/>
              </w:numPr>
              <w:rPr>
                <w:rFonts w:cs="Arial"/>
                <w:b/>
                <w:bCs/>
              </w:rPr>
            </w:pPr>
            <w:r w:rsidRPr="00577C66">
              <w:rPr>
                <w:rFonts w:cs="Arial"/>
                <w:b/>
                <w:bCs/>
              </w:rPr>
              <w:t>Strategia BNS 20</w:t>
            </w:r>
            <w:r w:rsidR="00257233" w:rsidRPr="00577C66">
              <w:rPr>
                <w:rFonts w:cs="Arial"/>
                <w:b/>
                <w:bCs/>
              </w:rPr>
              <w:t>25</w:t>
            </w:r>
            <w:r w:rsidRPr="00577C66">
              <w:rPr>
                <w:rFonts w:cs="Arial"/>
                <w:b/>
                <w:bCs/>
              </w:rPr>
              <w:t xml:space="preserve"> – 20</w:t>
            </w:r>
            <w:r w:rsidR="00257233" w:rsidRPr="00577C66">
              <w:rPr>
                <w:rFonts w:cs="Arial"/>
                <w:b/>
                <w:bCs/>
              </w:rPr>
              <w:t>30</w:t>
            </w:r>
            <w:r w:rsidR="005078B1" w:rsidRPr="00577C66">
              <w:rPr>
                <w:rFonts w:cs="Arial"/>
                <w:b/>
                <w:bCs/>
              </w:rPr>
              <w:t>:</w:t>
            </w:r>
          </w:p>
          <w:p w14:paraId="13958D7A" w14:textId="02BD8C77" w:rsidR="00997111" w:rsidRPr="00577C66" w:rsidRDefault="00997111" w:rsidP="00577C66">
            <w:pPr>
              <w:pStyle w:val="Listparagraf"/>
              <w:numPr>
                <w:ilvl w:val="1"/>
                <w:numId w:val="12"/>
              </w:numPr>
              <w:rPr>
                <w:rFonts w:cs="Arial"/>
              </w:rPr>
            </w:pPr>
            <w:r w:rsidRPr="00577C66">
              <w:rPr>
                <w:rFonts w:cs="Arial"/>
              </w:rPr>
              <w:t>Prezentare</w:t>
            </w:r>
            <w:r w:rsidR="006D6123">
              <w:rPr>
                <w:rFonts w:cs="Arial"/>
              </w:rPr>
              <w:t>,</w:t>
            </w:r>
          </w:p>
          <w:p w14:paraId="6B612C54" w14:textId="3CC275A4" w:rsidR="00997111" w:rsidRPr="00577C66" w:rsidRDefault="00997111" w:rsidP="00577C66">
            <w:pPr>
              <w:pStyle w:val="Listparagraf"/>
              <w:numPr>
                <w:ilvl w:val="1"/>
                <w:numId w:val="12"/>
              </w:numPr>
              <w:rPr>
                <w:rFonts w:cs="Arial"/>
              </w:rPr>
            </w:pPr>
            <w:r w:rsidRPr="00577C66">
              <w:rPr>
                <w:rFonts w:cs="Arial"/>
              </w:rPr>
              <w:t>Dezbateri</w:t>
            </w:r>
            <w:r w:rsidR="006D6123">
              <w:rPr>
                <w:rFonts w:cs="Arial"/>
              </w:rPr>
              <w:t>.</w:t>
            </w:r>
          </w:p>
        </w:tc>
      </w:tr>
      <w:tr w:rsidR="00293816" w:rsidRPr="00577C66" w14:paraId="53ADD5F4" w14:textId="77777777" w:rsidTr="00D4688D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DF7A" w14:textId="77777777" w:rsidR="00293816" w:rsidRPr="00577C66" w:rsidRDefault="00997111" w:rsidP="00997111">
            <w:r w:rsidRPr="00577C66">
              <w:t>13:15 – 14:30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A1C8A" w14:textId="26195BAE" w:rsidR="00293816" w:rsidRPr="00577C66" w:rsidRDefault="00997111" w:rsidP="00577C66">
            <w:pPr>
              <w:pStyle w:val="Listparagraf"/>
              <w:numPr>
                <w:ilvl w:val="0"/>
                <w:numId w:val="12"/>
              </w:numPr>
              <w:rPr>
                <w:b/>
                <w:bCs/>
              </w:rPr>
            </w:pPr>
            <w:r w:rsidRPr="00577C66">
              <w:rPr>
                <w:b/>
                <w:bCs/>
              </w:rPr>
              <w:t>Alegerea</w:t>
            </w:r>
            <w:r w:rsidR="007039EE" w:rsidRPr="00577C66">
              <w:rPr>
                <w:b/>
                <w:bCs/>
              </w:rPr>
              <w:t xml:space="preserve"> și validarea</w:t>
            </w:r>
            <w:r w:rsidRPr="00577C66">
              <w:rPr>
                <w:b/>
                <w:bCs/>
              </w:rPr>
              <w:t xml:space="preserve"> membrilor noului Birou Executiv</w:t>
            </w:r>
            <w:r w:rsidR="00577C66">
              <w:rPr>
                <w:b/>
                <w:bCs/>
              </w:rPr>
              <w:t xml:space="preserve"> (Biroul Național Confederal)</w:t>
            </w:r>
            <w:r w:rsidR="006D6123">
              <w:rPr>
                <w:b/>
                <w:bCs/>
              </w:rPr>
              <w:t>:</w:t>
            </w:r>
          </w:p>
          <w:p w14:paraId="07B5D671" w14:textId="0B27E834" w:rsidR="00997111" w:rsidRPr="00577C66" w:rsidRDefault="00997111" w:rsidP="00577C66">
            <w:pPr>
              <w:pStyle w:val="Listparagraf"/>
              <w:numPr>
                <w:ilvl w:val="1"/>
                <w:numId w:val="12"/>
              </w:numPr>
            </w:pPr>
            <w:r w:rsidRPr="00577C66">
              <w:t xml:space="preserve">Alegerea Comisiei de </w:t>
            </w:r>
            <w:r w:rsidR="005078B1" w:rsidRPr="00577C66">
              <w:t>Etică</w:t>
            </w:r>
            <w:r w:rsidR="006D6123">
              <w:t>,</w:t>
            </w:r>
          </w:p>
          <w:p w14:paraId="65F06DB6" w14:textId="1503D248" w:rsidR="00952622" w:rsidRPr="00577C66" w:rsidRDefault="00952622" w:rsidP="00577C66">
            <w:pPr>
              <w:pStyle w:val="Listparagraf"/>
              <w:numPr>
                <w:ilvl w:val="1"/>
                <w:numId w:val="12"/>
              </w:numPr>
            </w:pPr>
            <w:r w:rsidRPr="00577C66">
              <w:t>Alegerea membrilor Comisiei de Cenzori</w:t>
            </w:r>
            <w:r w:rsidR="006D6123">
              <w:t>.</w:t>
            </w:r>
          </w:p>
        </w:tc>
      </w:tr>
      <w:tr w:rsidR="00293816" w:rsidRPr="00577C66" w14:paraId="1B5D7EDC" w14:textId="77777777" w:rsidTr="00D4688D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EA0" w14:textId="77777777" w:rsidR="00293816" w:rsidRPr="00577C66" w:rsidRDefault="00952622" w:rsidP="00952622">
            <w:pPr>
              <w:rPr>
                <w:b/>
              </w:rPr>
            </w:pPr>
            <w:r w:rsidRPr="00577C66">
              <w:rPr>
                <w:b/>
              </w:rPr>
              <w:t>14:30 – 15:30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4B9EC" w14:textId="77777777" w:rsidR="00293816" w:rsidRPr="00577C66" w:rsidRDefault="00952622" w:rsidP="005078B1">
            <w:pPr>
              <w:rPr>
                <w:rFonts w:cs="Arial"/>
                <w:b/>
              </w:rPr>
            </w:pPr>
            <w:r w:rsidRPr="00577C66">
              <w:rPr>
                <w:rFonts w:cs="Arial"/>
                <w:b/>
              </w:rPr>
              <w:t>Pauza de pr</w:t>
            </w:r>
            <w:r w:rsidR="005078B1" w:rsidRPr="00577C66">
              <w:rPr>
                <w:rFonts w:cs="Arial"/>
                <w:b/>
              </w:rPr>
              <w:t>â</w:t>
            </w:r>
            <w:r w:rsidRPr="00577C66">
              <w:rPr>
                <w:rFonts w:cs="Arial"/>
                <w:b/>
              </w:rPr>
              <w:t>nz</w:t>
            </w:r>
          </w:p>
        </w:tc>
      </w:tr>
      <w:tr w:rsidR="00293816" w:rsidRPr="00577C66" w14:paraId="61B8A405" w14:textId="77777777" w:rsidTr="00D4688D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7584" w14:textId="77777777" w:rsidR="00293816" w:rsidRPr="00577C66" w:rsidRDefault="00952622" w:rsidP="00952622">
            <w:r w:rsidRPr="00577C66">
              <w:t>15:30 – 16:30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1409D" w14:textId="77777777" w:rsidR="00293816" w:rsidRPr="00577C66" w:rsidRDefault="00952622" w:rsidP="00952622">
            <w:pPr>
              <w:rPr>
                <w:b/>
                <w:bCs/>
              </w:rPr>
            </w:pPr>
            <w:r w:rsidRPr="00577C66">
              <w:rPr>
                <w:b/>
                <w:bCs/>
              </w:rPr>
              <w:t>Prezentarea rezultatelor procesului de votare</w:t>
            </w:r>
          </w:p>
        </w:tc>
      </w:tr>
      <w:tr w:rsidR="00293816" w:rsidRPr="00577C66" w14:paraId="1F9C887E" w14:textId="77777777" w:rsidTr="00D4688D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3D9F" w14:textId="77777777" w:rsidR="00293816" w:rsidRPr="00577C66" w:rsidRDefault="00952622" w:rsidP="00952622">
            <w:r w:rsidRPr="00577C66">
              <w:t>16:30 – 17:00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D9C28" w14:textId="5F87CCCA" w:rsidR="00293816" w:rsidRPr="00577C66" w:rsidRDefault="005078B1" w:rsidP="00952622">
            <w:r w:rsidRPr="00577C66">
              <w:t>Î</w:t>
            </w:r>
            <w:r w:rsidR="00952622" w:rsidRPr="00577C66">
              <w:t>nchiderea lucr</w:t>
            </w:r>
            <w:r w:rsidR="00283233">
              <w:t>ă</w:t>
            </w:r>
            <w:r w:rsidR="00952622" w:rsidRPr="00577C66">
              <w:t>rilor</w:t>
            </w:r>
          </w:p>
        </w:tc>
      </w:tr>
    </w:tbl>
    <w:p w14:paraId="532D1B12" w14:textId="77777777" w:rsidR="00093B54" w:rsidRDefault="00093B54" w:rsidP="00CB624E">
      <w:pPr>
        <w:ind w:left="0"/>
      </w:pPr>
    </w:p>
    <w:sectPr w:rsidR="00093B54" w:rsidSect="00CB6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6628F"/>
    <w:multiLevelType w:val="hybridMultilevel"/>
    <w:tmpl w:val="58B2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14368"/>
    <w:multiLevelType w:val="hybridMultilevel"/>
    <w:tmpl w:val="5A0C0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558A0"/>
    <w:multiLevelType w:val="hybridMultilevel"/>
    <w:tmpl w:val="EB42096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017848416">
    <w:abstractNumId w:val="9"/>
  </w:num>
  <w:num w:numId="2" w16cid:durableId="1623419794">
    <w:abstractNumId w:val="7"/>
  </w:num>
  <w:num w:numId="3" w16cid:durableId="2053580148">
    <w:abstractNumId w:val="6"/>
  </w:num>
  <w:num w:numId="4" w16cid:durableId="1380209321">
    <w:abstractNumId w:val="5"/>
  </w:num>
  <w:num w:numId="5" w16cid:durableId="280918537">
    <w:abstractNumId w:val="4"/>
  </w:num>
  <w:num w:numId="6" w16cid:durableId="1263606466">
    <w:abstractNumId w:val="8"/>
  </w:num>
  <w:num w:numId="7" w16cid:durableId="856653491">
    <w:abstractNumId w:val="3"/>
  </w:num>
  <w:num w:numId="8" w16cid:durableId="1282614655">
    <w:abstractNumId w:val="2"/>
  </w:num>
  <w:num w:numId="9" w16cid:durableId="69695829">
    <w:abstractNumId w:val="1"/>
  </w:num>
  <w:num w:numId="10" w16cid:durableId="609623981">
    <w:abstractNumId w:val="0"/>
  </w:num>
  <w:num w:numId="11" w16cid:durableId="292446020">
    <w:abstractNumId w:val="10"/>
  </w:num>
  <w:num w:numId="12" w16cid:durableId="1545022348">
    <w:abstractNumId w:val="12"/>
  </w:num>
  <w:num w:numId="13" w16cid:durableId="56439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34"/>
    <w:rsid w:val="00013B61"/>
    <w:rsid w:val="000600A1"/>
    <w:rsid w:val="00093B54"/>
    <w:rsid w:val="000C3EC1"/>
    <w:rsid w:val="000F31DD"/>
    <w:rsid w:val="00193A0C"/>
    <w:rsid w:val="001A6D25"/>
    <w:rsid w:val="00212179"/>
    <w:rsid w:val="00242E5D"/>
    <w:rsid w:val="00257233"/>
    <w:rsid w:val="002633CE"/>
    <w:rsid w:val="0027788F"/>
    <w:rsid w:val="00283233"/>
    <w:rsid w:val="00293816"/>
    <w:rsid w:val="002E5E84"/>
    <w:rsid w:val="00305E8D"/>
    <w:rsid w:val="00316C98"/>
    <w:rsid w:val="00322038"/>
    <w:rsid w:val="00323025"/>
    <w:rsid w:val="0033169A"/>
    <w:rsid w:val="00336B6F"/>
    <w:rsid w:val="003455FC"/>
    <w:rsid w:val="00365C36"/>
    <w:rsid w:val="00370770"/>
    <w:rsid w:val="00393A8B"/>
    <w:rsid w:val="00396651"/>
    <w:rsid w:val="003B10C0"/>
    <w:rsid w:val="003D69BA"/>
    <w:rsid w:val="00402F69"/>
    <w:rsid w:val="0041378C"/>
    <w:rsid w:val="00436A90"/>
    <w:rsid w:val="00452E55"/>
    <w:rsid w:val="0046138C"/>
    <w:rsid w:val="004D5F0C"/>
    <w:rsid w:val="004E197E"/>
    <w:rsid w:val="004E77BD"/>
    <w:rsid w:val="005078B1"/>
    <w:rsid w:val="0056583D"/>
    <w:rsid w:val="00577C66"/>
    <w:rsid w:val="00595F76"/>
    <w:rsid w:val="005B3147"/>
    <w:rsid w:val="005C7890"/>
    <w:rsid w:val="005D6D58"/>
    <w:rsid w:val="00622A76"/>
    <w:rsid w:val="00625F4C"/>
    <w:rsid w:val="00666066"/>
    <w:rsid w:val="00666460"/>
    <w:rsid w:val="006D6123"/>
    <w:rsid w:val="006E730A"/>
    <w:rsid w:val="006E7E18"/>
    <w:rsid w:val="006F0C04"/>
    <w:rsid w:val="007039EE"/>
    <w:rsid w:val="00731550"/>
    <w:rsid w:val="007739C1"/>
    <w:rsid w:val="007817F5"/>
    <w:rsid w:val="00882812"/>
    <w:rsid w:val="008B1D0A"/>
    <w:rsid w:val="008B4098"/>
    <w:rsid w:val="008B671A"/>
    <w:rsid w:val="008B7154"/>
    <w:rsid w:val="009209FE"/>
    <w:rsid w:val="00921CBA"/>
    <w:rsid w:val="00927BFC"/>
    <w:rsid w:val="00952622"/>
    <w:rsid w:val="00997111"/>
    <w:rsid w:val="009C5D45"/>
    <w:rsid w:val="009D4201"/>
    <w:rsid w:val="009E3BC6"/>
    <w:rsid w:val="00A12502"/>
    <w:rsid w:val="00A500E0"/>
    <w:rsid w:val="00A67B22"/>
    <w:rsid w:val="00A93783"/>
    <w:rsid w:val="00AC2008"/>
    <w:rsid w:val="00B63707"/>
    <w:rsid w:val="00B72366"/>
    <w:rsid w:val="00B936B6"/>
    <w:rsid w:val="00BB3BE8"/>
    <w:rsid w:val="00BC2BAE"/>
    <w:rsid w:val="00BE396D"/>
    <w:rsid w:val="00C3287E"/>
    <w:rsid w:val="00C35000"/>
    <w:rsid w:val="00CB624E"/>
    <w:rsid w:val="00CC1F8C"/>
    <w:rsid w:val="00CC4D34"/>
    <w:rsid w:val="00D02D62"/>
    <w:rsid w:val="00D0467D"/>
    <w:rsid w:val="00D4688D"/>
    <w:rsid w:val="00D835F6"/>
    <w:rsid w:val="00DA72B0"/>
    <w:rsid w:val="00DC2F10"/>
    <w:rsid w:val="00DC36A6"/>
    <w:rsid w:val="00E3345C"/>
    <w:rsid w:val="00E87680"/>
    <w:rsid w:val="00ED20FC"/>
    <w:rsid w:val="00EF580F"/>
    <w:rsid w:val="00F1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CDE8C"/>
  <w15:docId w15:val="{8483B499-944D-4B7D-9E63-2C5A991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  <w:lang w:val="ro-RO"/>
    </w:rPr>
  </w:style>
  <w:style w:type="paragraph" w:styleId="Titlu1">
    <w:name w:val="heading 1"/>
    <w:basedOn w:val="Normal"/>
    <w:next w:val="Normal"/>
    <w:link w:val="Titlu1Caracte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Titlu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TextnBalon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u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Textsubstituent">
    <w:name w:val="Placeholder Text"/>
    <w:basedOn w:val="Fontdeparagrafimplicit"/>
    <w:uiPriority w:val="99"/>
    <w:semiHidden/>
    <w:rsid w:val="00093B54"/>
    <w:rPr>
      <w:color w:val="808080"/>
    </w:rPr>
  </w:style>
  <w:style w:type="table" w:styleId="Tabelgril">
    <w:name w:val="Table Grid"/>
    <w:basedOn w:val="Tabel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7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uta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ticlă fumuri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B6A58-C730-4462-8182-D9D0AC12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89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Conference agenda</vt:lpstr>
      <vt:lpstr>Conference agenda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Steluta Enache</dc:creator>
  <cp:keywords/>
  <cp:lastModifiedBy>Steluta Enache</cp:lastModifiedBy>
  <cp:revision>13</cp:revision>
  <cp:lastPrinted>2025-05-05T09:27:00Z</cp:lastPrinted>
  <dcterms:created xsi:type="dcterms:W3CDTF">2025-01-16T06:07:00Z</dcterms:created>
  <dcterms:modified xsi:type="dcterms:W3CDTF">2025-05-05T09:27:00Z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